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0"/>
        <w:tblW w:w="1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929"/>
        <w:gridCol w:w="4858"/>
        <w:gridCol w:w="1255"/>
        <w:gridCol w:w="2947"/>
        <w:gridCol w:w="3123"/>
        <w:gridCol w:w="3323"/>
      </w:tblGrid>
      <w:tr w:rsidR="00411676" w:rsidRPr="00411676" w14:paraId="096445D4" w14:textId="77777777" w:rsidTr="00411676">
        <w:trPr>
          <w:trHeight w:val="803"/>
        </w:trPr>
        <w:tc>
          <w:tcPr>
            <w:tcW w:w="17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3A74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56"/>
                <w:szCs w:val="56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56"/>
                <w:szCs w:val="56"/>
                <w:lang w:eastAsia="tr-TR"/>
                <w14:ligatures w14:val="none"/>
              </w:rPr>
              <w:t>ŞUBAT  2024 SORUMLULUK SINAV PROGRAMI</w:t>
            </w:r>
          </w:p>
        </w:tc>
      </w:tr>
      <w:tr w:rsidR="00411676" w:rsidRPr="00411676" w14:paraId="6373ABA6" w14:textId="77777777" w:rsidTr="00411676">
        <w:trPr>
          <w:trHeight w:val="8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87FE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TARİH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FB07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SAAT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40FE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DERSİN ADI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1715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ÖĞRENCİ SAYISI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4D0F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KOMİSYON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F66B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SINAV SALONU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22AB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GÖZETMENLER</w:t>
            </w:r>
          </w:p>
        </w:tc>
      </w:tr>
      <w:tr w:rsidR="00411676" w:rsidRPr="00411676" w14:paraId="7C05B30D" w14:textId="77777777" w:rsidTr="00411676">
        <w:trPr>
          <w:trHeight w:val="578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678CDB9D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7 ŞUBAT 2024 ÇARŞAMBA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D20DD9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15:00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6A025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TARİH 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E7B805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8B3C1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8CC82B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E811F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22B7ECF9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EBC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835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BB535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ELEKTRİK-ELEKTRONİK ESASLARI 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79F9B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6CCC2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E0A745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7DD74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2F530BEB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D8D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5A9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9B063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TÜRK DİLİ VE EDEBİYATI 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4AB697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4B785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53EE34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305-308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E640DC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290EC409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019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328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257C9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DİN KÜLTÜRÜ VE AHLAK BİLGİSİ 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29A51E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B037E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5D881C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3B894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5986030C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532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1AD13E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16:00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DA26F2" w14:textId="6FE84108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 xml:space="preserve">ATÖLYE 9 </w:t>
            </w: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(METAL)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14C935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77F86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8174E3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6E10C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2FC5CC63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C70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2AE4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13F09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BİLGİSAYARLI TASARIM UYGULAMALARI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01D029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9B7FA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7DCDF6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53468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4888A5FD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AE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AF10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FEB0E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FİZİK 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D66430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CE7B7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62C7EB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9C2D7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3107339A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B5A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979D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552E5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ANORGANİK KİMYA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DE85DB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C217C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15D786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FA010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28FA5DB2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79A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6EEC49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17:00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6B86A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BİYOLOJİ 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19C893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309EA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43FC49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32412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3484CF4D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380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220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DDBE61" w14:textId="5DED21E2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 xml:space="preserve">KÜÇÜK EV </w:t>
            </w: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ALETLERİ ATÖLYESİ</w:t>
            </w: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 xml:space="preserve"> 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DD81A7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C3CB9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665DA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23F54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7D9B3359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8D2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0ABE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B02A4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COĞRAFYA 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53438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5197F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407C96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F8387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2D6E0343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E2E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7993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4D4A7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ELEKTRİK ELEKTRONİK VE ÖLÇME 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2D8FC3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F12D5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645179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9648A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32E77CA1" w14:textId="77777777" w:rsidTr="00411676">
        <w:trPr>
          <w:trHeight w:val="578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707FFE06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lastRenderedPageBreak/>
              <w:t>8 ŞUBAT 2024 PERŞEMBE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412077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15:00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8771D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BİLİŞİM TEKNOLOJİLERİNİN TEMELLERİ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26FB4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82B92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059EEE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3AEC5D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26F7BBA8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B9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645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8CDDF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KİMYA 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2B02BA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14587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918360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A69C6A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597DCC33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E99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9BD2E5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16:00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F665E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BİYOLOJİ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AFDFB3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25CA3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CC7BE0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9B9019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08340146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A70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A3F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AA0E3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MATEMATİK 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EFA1B4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1B54C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911137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04E558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109A0D1F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9D3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349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25A1B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 xml:space="preserve">BEDEN EĞİTİMİ VE SPOR 11                       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BA2A93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00004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166F97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SPOR SALONU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C3D39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58971CF9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250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101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D4512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SEÇMELİ ÜST YÜZEY İŞLEMLERİ 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3ACBF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1AEB6E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AC0B19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1327AA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60C7650B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55E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13E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99591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YAPI ELEKTRİK VE KUVVET TESİSLERİ 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FBBA13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1E21F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0A3AB3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C7ADEF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7B421858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384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E69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49D61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SOĞUTUCULAR VE KLİMA 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A663DB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5190F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3232DC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BD5FC7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1A9ABBA1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E8F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735062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17:00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DF9FF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COĞRAFYA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086A7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E9701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7DC472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BE63C0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1DE2505F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E17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23AC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95554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İŞLETMELERDE MESLEKİ EĞİTİM 12(Elektrik)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F684F4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57428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A0369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E5B413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05E830CA" w14:textId="77777777" w:rsidTr="00411676">
        <w:trPr>
          <w:trHeight w:val="78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217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B44C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CA38A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İŞLETMELERDE MESLEKİ EĞİTİM 12(Metal)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EBEE2E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1D2531" w14:textId="77777777" w:rsidR="00411676" w:rsidRPr="00411676" w:rsidRDefault="00411676" w:rsidP="004116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28916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25F1CF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0F3A04E5" w14:textId="77777777" w:rsidTr="00411676">
        <w:trPr>
          <w:trHeight w:val="78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7A2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F93B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02DA5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İŞLETMELERDE MESLEKİ EĞİTİM 12(Mobilya)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7F86BD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60C49E" w14:textId="77777777" w:rsidR="00411676" w:rsidRPr="00411676" w:rsidRDefault="00411676" w:rsidP="004116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63D7F0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5FD34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68502735" w14:textId="77777777" w:rsidTr="00411676">
        <w:trPr>
          <w:trHeight w:val="78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897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7ECD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A531A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İŞLETMELERDE MESLEKİ EĞİTİM 12(Kimya)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6E5C5D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DA11F5" w14:textId="77777777" w:rsidR="00411676" w:rsidRPr="00411676" w:rsidRDefault="00411676" w:rsidP="004116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EFCA5B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132E38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6DEB4087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02A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CB2A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3EFB5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SEÇMELİ BEDEN EĞİTİMİ VE SPOR 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3D6C23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6A364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B1518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SPOR SALONU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990AA8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3EAC8A67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776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D582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3BBBF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ENSTRÜMENTAL ANALİZ 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A7C15C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B1C83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5A4E4D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C7AD0E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77AC7152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67A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39AD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58A31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İNTERNET PROGRAMCILIĞI 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7599E6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9DDFA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99CE0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80C90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1BF6CC55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52F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EE70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1A0EA1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MOBİLYA UYGULAMALARI 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40DD80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7E685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75C0BA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06F615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154A9058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9E6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119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219EF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DİN KÜLTÜRÜ VE AHLAK BİLGİSİ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DC923E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E341E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64B5B5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29B925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4A710571" w14:textId="77777777" w:rsidTr="00411676">
        <w:trPr>
          <w:trHeight w:val="578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textDirection w:val="btLr"/>
            <w:vAlign w:val="center"/>
            <w:hideMark/>
          </w:tcPr>
          <w:p w14:paraId="6890355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 xml:space="preserve">         9 ŞUBAT 2024 CUMA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5A4AD9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15:00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F672A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BİLGİSAYARLI ELEKTRİK TESİSAT PROJELERİ ÇİZİMİ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99220C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BBF4B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A8A9FC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8E12B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47DE1AB8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AAFC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5EBB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117D1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FİZİK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F99802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49405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37467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9727C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0E376E9A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3D05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A9F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7D962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TEKNİK RESİM 9 (METAL)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F6764B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24D51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0FB5E2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0C199D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6A2D04ED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AC4D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E3D1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FAF5E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DİN KÜLTÜRÜ VE AHLAK BİLGİSİ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B932BB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DBFB2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F3F3BD2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307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7E6BEA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665B8B06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2E67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0526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96E85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BİLGİSAYAR DESTEKLİ UYGULAMALAR 11 (Elektrik)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5CACD9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5FC6B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582C8E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3B2330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2F4473D1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140F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56312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16:00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FA779F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KİMYA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FE83F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19A45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C3C434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307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04AC3C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70DB623C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BF54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D67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96ED0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 xml:space="preserve">MESLEK TEKNOLOJİSİ </w:t>
            </w:r>
            <w:proofErr w:type="gramStart"/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9  (</w:t>
            </w:r>
            <w:proofErr w:type="gramEnd"/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METAL)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10C066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B1D72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E96F12A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AED2D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07559BB8" w14:textId="77777777" w:rsidTr="00411676">
        <w:trPr>
          <w:trHeight w:val="85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499C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06A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14B22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TÜRK DİLİ VE EDEBİYATI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02225B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ECE7C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A83CA2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104-105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EE26D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1F8B9A4F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3949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7DC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90315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ENDÜSTRİYEL KONTROL VE ARIZA ANALİZİ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C2142C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8CCB1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588C99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168F7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0D75C9F4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B91C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0376C6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17:00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F065B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KİMYADA MESLEKİ HESAPLAMALAR 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7B0AE0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5D14B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F03BB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2FE52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76ACAAD6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15A7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9B79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54123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YABANCI DİL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64B87F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AC139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77F07B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515EC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56BE0AEC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2D1B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3808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F7170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FELSEFE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3B7322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BCC87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63C41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307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66830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3EFCFD50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5E18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9605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12C0B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MATEMATİK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7788F7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CE41D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C00A2E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D5347F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24593597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EC87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C83D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4AEBC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SEÇMELİ ASTRONOMİ VE UZAY BİLİMLERİ 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442A3B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14D35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FD0D32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5F0076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2553FD50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9B1A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13EA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5DE84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T.C. İNKILAP TARİHİ VE ATATÜRKÇÜLÜK 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5A4FAE9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53A6D9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D8A6B55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307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24467E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78A481EE" w14:textId="77777777" w:rsidTr="00411676">
        <w:trPr>
          <w:trHeight w:val="578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2229B676" w14:textId="130FAC46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12 ŞUBAT</w:t>
            </w: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 xml:space="preserve">  </w:t>
            </w: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2024 PAZARTESİ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49A2E3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15:00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4FAA60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PROGRAMLAMA TEMELLERİ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EBFF98F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5D5EAC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A9D53BA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A1C23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11D0DCAB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926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641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039797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TÜRK DİLİ VE EDEBİYATI 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7F552B3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97264A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48C73BF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4143B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5A290F94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3D5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B74662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16:00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B7F084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MESLEKİ GELİŞİM ATÖLYESİ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36D9B95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F66C6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EA9C45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  <w:t>105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DE59D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00FB24A2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7A6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BE5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D4A01F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NİCEL ANALİZ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B3AA7F7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44A87E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A4C3BE0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A1D87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3A9F4EDB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F99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420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E30489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YABANCI DİL 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D5D275D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BBED4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8ABC79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305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6D353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65F16D62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F32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59D504D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17:00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1E5CB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SEÇMELİ PEYGAMBERİMİZİN HAYATI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AD86C1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BB6A4D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8DF8035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466DD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4C71F2FD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27F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0D12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574A08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PANO TASARIM VE MONTAJI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63E5ECF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1C8254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64A2AB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54C0B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49F85628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AD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D557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40496E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PANO ATÖLYESİ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F1D687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63C991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DC89E67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71B9F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762366B2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082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AE4C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A06A93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TARİH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C975CED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5D4F32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80C6CE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106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857AA0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0FDCE0DB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C0C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BBE4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25E984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ELEKTRİK MOTORLARI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204E5BD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0EE467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01350E0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1279F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3D613F73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DF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3281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6F6243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ISITICI VE PİŞİRİCİ EV ALETLERİ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BD849B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390D55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656092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A9279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61B1F64B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E5F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1D74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3EC682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SEÇMELİ ELEMENTER KİMYA 11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F648432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E305EC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0B213BA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AB88F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6A92456C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8C8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563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2F530EE" w14:textId="77777777" w:rsidR="00411676" w:rsidRPr="00411676" w:rsidRDefault="00411676" w:rsidP="00411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116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ZAYIF AKIM TESİSLERİ 11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362DB7F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28B8A7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E4B4C86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C375F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69FB3CED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2A4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800A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AD652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ZAYIF AKIM TESİSLERİ VE ELEKTRİK TESİSATLARI PROJELERİ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F0F41D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75DD4D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BBCA25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46DF8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0D6686B7" w14:textId="77777777" w:rsidTr="00411676">
        <w:trPr>
          <w:trHeight w:val="578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textDirection w:val="btLr"/>
            <w:vAlign w:val="center"/>
            <w:hideMark/>
          </w:tcPr>
          <w:p w14:paraId="665D312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13 ŞUBAT 2024 SALI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32A172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15:00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1685FD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TEMEL ELEKTRİK ELEKTRONİK ATÖLYESİ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C30A0C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093DF0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3E11F36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772F8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5ADB1C78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AD0F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FC8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169AED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TEMEL KİMYA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66317E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185AD7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05D0127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B021B3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189DE5B0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FFB5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FB7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14E1EE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NESNE TABANLI PROGRAMLAMA 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D039A5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E44FE8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E48137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3DF99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2534ADA5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148C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D120AF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16:00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FDF83C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SEÇMELİ MATEMATİK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CE8D6E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B149AA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07D4BB6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1CE5F8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50698E2F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64B5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6000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2B22A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TEMEL KİMYA 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9DDE112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0105F6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28F9E3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0762E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555B9D5A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0743E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8603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8F006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TARİH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0F6FFF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94857C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75CA52B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3932B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6FEB1490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05DB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8DF8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A74C71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TÜRK DİLİ VE EDEBİYATI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059C6A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B4E3BB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354BD14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4E6A8E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22B61688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0C64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4910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47D7D1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SEÇMELİ BEDEN EĞİTİMİ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D34750E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07B7F8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CD8A8B9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SPOR SALONU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CDA81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211BFBA1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B1E4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5261D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6419B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YABANCI DİL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33AC8E9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13A672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8948BE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204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C7E7F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40F6A7E6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108B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08E571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  <w:t>17:00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57156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WEB TASARIM VE PROGRAMLAMA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DC620A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8A9E2C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86D3777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0F5CE43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09BFA4B0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3E7F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5C3A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3A05D06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WEB TABANLI UYGULAMA GELİŞTİRME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A1D8A3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A4C546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4F710E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BB0D3F1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68712855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DA924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E7C3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C1FC49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SEÇMELİ BEDEN EĞİTİMİ VE SPOR 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9C58556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998FBB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CFDCCFD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SPOR SALONU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FADC52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565208A7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52370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D625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9439275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NİTEL ANALİZ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5651F8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A936B2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482FC75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01BD1F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62A91D55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2E36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AE678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AE873B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OKSİGAZ KAYNAĞI 11 (METAL)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2AB2EEF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C34544C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E92E0C5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3C5B47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7B6FED0B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7397F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57B0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E0D96BB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ORGANİK KİMYA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A5C5FF2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4D9A2D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C495A2A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514D65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676" w:rsidRPr="00411676" w14:paraId="192279CE" w14:textId="77777777" w:rsidTr="00411676">
        <w:trPr>
          <w:trHeight w:val="57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E5C199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0D522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tr-TR"/>
                <w14:ligatures w14:val="non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3D6F4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TEMİZLEYİCİ VE YIKAYICI EV ALETLERİ 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E3401F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A1FE817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5177387" w14:textId="77777777" w:rsidR="00411676" w:rsidRPr="00411676" w:rsidRDefault="00411676" w:rsidP="0041167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411676">
              <w:rPr>
                <w:rFonts w:ascii="Arial Black" w:eastAsia="Times New Roman" w:hAnsi="Arial Black" w:cs="Calibri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ATÖLYE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FB7CC3A" w14:textId="77777777" w:rsidR="00411676" w:rsidRPr="00411676" w:rsidRDefault="00411676" w:rsidP="0041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11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</w:tbl>
    <w:p w14:paraId="4672DC01" w14:textId="77777777" w:rsidR="00466BB2" w:rsidRDefault="00466BB2"/>
    <w:sectPr w:rsidR="00466BB2" w:rsidSect="009779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76"/>
    <w:rsid w:val="00411676"/>
    <w:rsid w:val="00466BB2"/>
    <w:rsid w:val="009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131F"/>
  <w15:chartTrackingRefBased/>
  <w15:docId w15:val="{7E382CBE-05B0-4BE8-90D3-E8820253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504</Words>
  <Characters>2878</Characters>
  <Application>Microsoft Office Word</Application>
  <DocSecurity>0</DocSecurity>
  <Lines>23</Lines>
  <Paragraphs>6</Paragraphs>
  <ScaleCrop>false</ScaleCrop>
  <Company>KiNGHaZe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Can</dc:creator>
  <cp:keywords/>
  <dc:description/>
  <cp:lastModifiedBy>Mehmet Can</cp:lastModifiedBy>
  <cp:revision>1</cp:revision>
  <dcterms:created xsi:type="dcterms:W3CDTF">2024-01-31T09:48:00Z</dcterms:created>
  <dcterms:modified xsi:type="dcterms:W3CDTF">2024-01-31T09:50:00Z</dcterms:modified>
</cp:coreProperties>
</file>